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737"/>
        <w:gridCol w:w="141"/>
        <w:gridCol w:w="1560"/>
        <w:gridCol w:w="1701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«Приложение 2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3A7950" w:rsidRDefault="003A7950" w:rsidP="003A79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8B2EF1" w:rsidRPr="008B2EF1" w:rsidRDefault="003A7950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от 21.12.2022 № 48-НПА</w:t>
            </w: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bookmarkStart w:id="0" w:name="_GoBack"/>
            <w:bookmarkEnd w:id="0"/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2023 год и плановый период 2024 и 2025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22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</w:tr>
      <w:tr w:rsidR="00B516E7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2 241 233 000,00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2 155 224 000,00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2 242 992 000,00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1 399 582 000,00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1 385 970 000,00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1 463 356 000,00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38 463 000,00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40 001 000,00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41 602 000,00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104 729 000,00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106 696 000,00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112 045 000,00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21 606 000,00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22 391 000,00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23 221 000,00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1 05 02000 02 0000 110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10 571 000,00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10 910 000,00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11 279 000,00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72 552 000,00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73 395 000,00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77 545 000,00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303 774 000,00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306 979 000,00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310 705 000,00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63 000 000,00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64 000 000,00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65 500 000,00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240 774 000,00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242 979 000,00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245 205 000,00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26 750 000,00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26 960 000,00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27 150 000,00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использования имущества, находящегося  в государственной и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муниципальной собственности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lastRenderedPageBreak/>
              <w:t>223 430 000,00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192 731 000,00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190 896 000,00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1 11 05000 00 0000 120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217 769 000,00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188 869 000,00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187 013 000,00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206 500 000,00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180 150 000,00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350 000,00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1 065 000,00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1 065 000,00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9 854 000,00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7 304 000,00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5 598 000,00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3 175 000,00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1 376 000,00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1 397 000,00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имущества автономных учреждений, а также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lastRenderedPageBreak/>
              <w:t>2 486 000,00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2 486 000,00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2 486 000,00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12 200 000,00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6 769 000,00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7 040 000,00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7 321 000,00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1 13 01994 04 0000 130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доходы от оказания платных услуг получателями средств бюджетов городских округов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2 700 000,00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2 808 000,00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4 069 000,00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4 232 000,00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4 401 000,00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87 658 000,00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37 658 000,00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37 658 000,00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реализации имущества, находящегося в государственной и муниципальной собственности   (за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исключе-нием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реализации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аходящегося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2 928 000,00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2 928 000,00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80 730 000,00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80 000 000,00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продажи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собстсвенности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Плата за увеличение площади земельных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участков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аходящихся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в частной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lastRenderedPageBreak/>
              <w:t>4 000 000,00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1 16 00000 00 0000 000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8 000 000,00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8 000 000,00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B73A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29 878 000,00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P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1983">
              <w:rPr>
                <w:rFonts w:ascii="Times New Roman" w:hAnsi="Times New Roman" w:cs="Times New Roman"/>
                <w:color w:val="000000"/>
              </w:rPr>
              <w:t>30 989 000,00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1983" w:rsidRDefault="00AA1983" w:rsidP="00AA1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32 059 000,00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2 00 00000 00 0000 000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Безвозмездные  поступления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2D49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3 480 368 636,41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 w:rsidP="003B06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</w:t>
            </w:r>
            <w:r w:rsidR="003B06A1">
              <w:rPr>
                <w:rFonts w:ascii="Times New Roman" w:hAnsi="Times New Roman" w:cs="Times New Roman"/>
              </w:rPr>
              <w:t> 386 760 162,00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D40E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2 405 347 952,58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2 02 00000 00 0000 000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2D4989" w:rsidP="00971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3 480 368 636,41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3B06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386 760 162,00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D40E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2 405 347 952,58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2 02 10000 00 0000 150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2D49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200 959 981,91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2 02 19999 04 0000 150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Прочие дотации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2D49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200 959 981,91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 w:rsidP="00971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</w:t>
            </w:r>
            <w:r w:rsidR="009719AB">
              <w:rPr>
                <w:rFonts w:ascii="Times New Roman" w:hAnsi="Times New Roman" w:cs="Times New Roman"/>
              </w:rPr>
              <w:t> </w:t>
            </w:r>
            <w:r w:rsidRPr="00ED2049">
              <w:rPr>
                <w:rFonts w:ascii="Times New Roman" w:hAnsi="Times New Roman" w:cs="Times New Roman"/>
              </w:rPr>
              <w:t>2</w:t>
            </w:r>
            <w:r w:rsidR="009719AB">
              <w:rPr>
                <w:rFonts w:ascii="Times New Roman" w:hAnsi="Times New Roman" w:cs="Times New Roman"/>
              </w:rPr>
              <w:t>74 424 763</w:t>
            </w:r>
            <w:r w:rsidRPr="00ED2049">
              <w:rPr>
                <w:rFonts w:ascii="Times New Roman" w:hAnsi="Times New Roman" w:cs="Times New Roman"/>
              </w:rPr>
              <w:t>,54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DB5E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294 038 544,98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3B06A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203 656 195,70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2 02 20299 04 0000 150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20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 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2 02 25081 04 0000 150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130 935,02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2 02 25299 04 0000 150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861 777,22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2 02 25456 04 0000 150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модернизацию театров юного зрителя и театров кукол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44 268 117,58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lastRenderedPageBreak/>
              <w:t>2 02 25466 04 0000 150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868 690,48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1 202 738,09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1 155 670,73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2 02 25497 04 0000 150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22 018 888,90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23 893 467,12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8 584 841,32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2 02 25513 04 0000 150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развитие сети учреждений культурно-досугового типа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3 739 640,00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2 02 25519 04 0000 150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45 501 728,09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2 02 25555 04 0000 150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44 851 101,61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49 895 507,70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2 02 25576 04 0000 150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обеспечение комплексного развития сельских территорий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4 852 776,73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2 02 25590 04 0000 150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техническое оснащение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3 162 779,06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4816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1 999 750,00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2 02 25597 04 0000 150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5 837 380,95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2 02 25750 04 0000 150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29 781 666,67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2 02 25753 04 0000 150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Субсидии бюджетам городских округов на софинансирование закупки оборудования для создания "умных" спортивных площадок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500 817,82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2 02 29999 04 0000 150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Прочие субсидии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9719A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290 331 156,77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4816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216 185 304,85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48169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193 915 683,65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2 02 45454 04 0000 150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20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15 306 122,45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2 02 45505 04 0000 150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 xml:space="preserve">Межбюджетные трансферты, передаваемые бюджетам городских округов на реализацию </w:t>
            </w:r>
            <w:proofErr w:type="gramStart"/>
            <w:r w:rsidRPr="00ED2049">
              <w:rPr>
                <w:rFonts w:ascii="Times New Roman" w:hAnsi="Times New Roman" w:cs="Times New Roman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D2049">
              <w:rPr>
                <w:rFonts w:ascii="Times New Roman" w:hAnsi="Times New Roman" w:cs="Times New Roman"/>
              </w:rPr>
              <w:t xml:space="preserve"> Федерации, входящих в состав Дальневосточного </w:t>
            </w:r>
            <w:r w:rsidRPr="00ED2049">
              <w:rPr>
                <w:rFonts w:ascii="Times New Roman" w:hAnsi="Times New Roman" w:cs="Times New Roman"/>
              </w:rPr>
              <w:lastRenderedPageBreak/>
              <w:t>федерального округа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lastRenderedPageBreak/>
              <w:t>763 272 961,41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lastRenderedPageBreak/>
              <w:t>2 02 30000 00 0000 150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1 923 465 075,66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DB5E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2 010 949 033,92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D40E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2 119 919 173,78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2 02 35930 04 0000 150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8 329 534,00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8 329 534,00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8 329 534,00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2 02 35120 04 0000 150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29 650,00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31 117,00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27 712,00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3 02 35304 04 0000 150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110 340 200,00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110 340 200,00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112 233 150,00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2 02 30024 04 0000 150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1 733 010 593,80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BB78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1 825 767 824,92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BB78E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1 930 994 976,78</w:t>
            </w:r>
          </w:p>
        </w:tc>
      </w:tr>
      <w:tr w:rsidR="00ED2049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2 02 30029 04 0000 150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41 458 942,00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43 118 388,00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44 832 241,00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2 02 35082 04 0000 150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24 989 822,86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17 888 640,00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17 888 640,00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7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2 02 36900 04 0000 150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3 322 755,00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3 489 752,00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3 629 342,00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2 02 39999 04 0000 150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1 983 578,00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1 983 578,00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1 983 578,00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2 02 4000 00 0000 150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20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81 518 815,30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81 772 583,10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81 772 583,10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2 02 45303 04 0000 150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20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79 911 000,00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75 465 000,00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75 465 000,00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30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lastRenderedPageBreak/>
              <w:t>2 02 45179 04 0000 150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D2049" w:rsidRPr="00ED2049" w:rsidRDefault="00ED2049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D204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1 607 815,30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6 307 583,10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D2049">
              <w:rPr>
                <w:rFonts w:ascii="Times New Roman" w:hAnsi="Times New Roman" w:cs="Times New Roman"/>
              </w:rPr>
              <w:t>6 307 583,10</w:t>
            </w:r>
          </w:p>
        </w:tc>
      </w:tr>
      <w:tr w:rsidR="00ED2049" w:rsidRPr="00AA1983" w:rsidTr="003A7950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9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049" w:rsidRPr="00ED2049" w:rsidRDefault="00ED2049">
            <w:pPr>
              <w:rPr>
                <w:rFonts w:ascii="Times New Roman" w:hAnsi="Times New Roman" w:cs="Times New Roman"/>
              </w:rPr>
            </w:pPr>
            <w:r w:rsidRPr="00ED204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2049" w:rsidRPr="00ED2049" w:rsidRDefault="00ED204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2049">
              <w:rPr>
                <w:rFonts w:ascii="Times New Roman" w:hAnsi="Times New Roman" w:cs="Times New Roman"/>
                <w:b/>
                <w:bCs/>
              </w:rPr>
              <w:t>Всего доходов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2049" w:rsidRPr="00ED2049" w:rsidRDefault="002D4989" w:rsidP="009719AB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5 721 601 636,41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2049" w:rsidRPr="00ED2049" w:rsidRDefault="003B06A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4 541 984 162,00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D2049" w:rsidRPr="00ED2049" w:rsidRDefault="00252B3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4 648 339 952,58</w:t>
            </w:r>
          </w:p>
        </w:tc>
      </w:tr>
    </w:tbl>
    <w:p w:rsidR="00BB2572" w:rsidRPr="00AA1983" w:rsidRDefault="00BB2572">
      <w:pPr>
        <w:rPr>
          <w:b/>
        </w:rPr>
      </w:pPr>
    </w:p>
    <w:sectPr w:rsidR="00BB2572" w:rsidRPr="00AA1983" w:rsidSect="003A7950">
      <w:headerReference w:type="default" r:id="rId7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50" w:rsidRDefault="003A7950" w:rsidP="003A7950">
      <w:pPr>
        <w:spacing w:after="0" w:line="240" w:lineRule="auto"/>
      </w:pPr>
      <w:r>
        <w:separator/>
      </w:r>
    </w:p>
  </w:endnote>
  <w:endnote w:type="continuationSeparator" w:id="0">
    <w:p w:rsidR="003A7950" w:rsidRDefault="003A7950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50" w:rsidRDefault="003A7950" w:rsidP="003A7950">
      <w:pPr>
        <w:spacing w:after="0" w:line="240" w:lineRule="auto"/>
      </w:pPr>
      <w:r>
        <w:separator/>
      </w:r>
    </w:p>
  </w:footnote>
  <w:footnote w:type="continuationSeparator" w:id="0">
    <w:p w:rsidR="003A7950" w:rsidRDefault="003A7950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8B0170">
          <w:rPr>
            <w:rFonts w:ascii="Times New Roman" w:hAnsi="Times New Roman" w:cs="Times New Roman"/>
            <w:noProof/>
          </w:rPr>
          <w:t>7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84717"/>
    <w:rsid w:val="001B42F7"/>
    <w:rsid w:val="001B6C27"/>
    <w:rsid w:val="001D4CDC"/>
    <w:rsid w:val="00252B3E"/>
    <w:rsid w:val="002D4989"/>
    <w:rsid w:val="002E15E8"/>
    <w:rsid w:val="00351360"/>
    <w:rsid w:val="003A7950"/>
    <w:rsid w:val="003B06A1"/>
    <w:rsid w:val="00474FE5"/>
    <w:rsid w:val="0048169E"/>
    <w:rsid w:val="00536FC5"/>
    <w:rsid w:val="00545F67"/>
    <w:rsid w:val="005A3372"/>
    <w:rsid w:val="0069598B"/>
    <w:rsid w:val="00704ADF"/>
    <w:rsid w:val="007931A3"/>
    <w:rsid w:val="00883F09"/>
    <w:rsid w:val="008B0170"/>
    <w:rsid w:val="008B2EF1"/>
    <w:rsid w:val="009719AB"/>
    <w:rsid w:val="0099379C"/>
    <w:rsid w:val="009C4E4A"/>
    <w:rsid w:val="00A82FDA"/>
    <w:rsid w:val="00AA1983"/>
    <w:rsid w:val="00B34F20"/>
    <w:rsid w:val="00B516E7"/>
    <w:rsid w:val="00B73A58"/>
    <w:rsid w:val="00BB2572"/>
    <w:rsid w:val="00BB78E3"/>
    <w:rsid w:val="00D01C81"/>
    <w:rsid w:val="00D40EF3"/>
    <w:rsid w:val="00DB5E88"/>
    <w:rsid w:val="00E043BA"/>
    <w:rsid w:val="00ED2049"/>
    <w:rsid w:val="00ED52BD"/>
    <w:rsid w:val="00F5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7</Pages>
  <Words>2326</Words>
  <Characters>13264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Анастасия Владимировна Спивак</cp:lastModifiedBy>
  <cp:revision>34</cp:revision>
  <cp:lastPrinted>2023-05-19T06:10:00Z</cp:lastPrinted>
  <dcterms:created xsi:type="dcterms:W3CDTF">2022-09-23T05:49:00Z</dcterms:created>
  <dcterms:modified xsi:type="dcterms:W3CDTF">2023-05-19T06:11:00Z</dcterms:modified>
</cp:coreProperties>
</file>